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7D43" w14:textId="77777777" w:rsidR="00B10D6B" w:rsidRDefault="00000000">
      <w:pPr>
        <w:pStyle w:val="Heading3"/>
      </w:pPr>
      <w:r>
        <w:rPr>
          <w:noProof/>
        </w:rPr>
        <w:pict w14:anchorId="1E6C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margin-left:317.2pt;margin-top:-55.75pt;width:166.3pt;height:62.2pt;z-index:1">
            <v:imagedata r:id="rId7" o:title="CHS Logo - smaller"/>
          </v:shape>
        </w:pict>
      </w:r>
      <w:r w:rsidR="00B10D6B">
        <w:t>Pre-course questionnaire</w:t>
      </w:r>
    </w:p>
    <w:p w14:paraId="52273CEB" w14:textId="77777777" w:rsidR="00B10D6B" w:rsidRPr="00EF43BF" w:rsidRDefault="00B10D6B">
      <w:r>
        <w:tab/>
      </w:r>
      <w:r>
        <w:tab/>
        <w:t xml:space="preserve">                </w:t>
      </w:r>
      <w:r w:rsidR="00EF43BF">
        <w:t xml:space="preserve">                               </w:t>
      </w:r>
      <w:r w:rsidRPr="00460442">
        <w:rPr>
          <w:sz w:val="18"/>
          <w:szCs w:val="18"/>
        </w:rPr>
        <w:t xml:space="preserve"> </w:t>
      </w:r>
    </w:p>
    <w:p w14:paraId="4658EB72" w14:textId="3728AC1B" w:rsidR="00B10D6B" w:rsidRDefault="00EF43BF">
      <w:pPr>
        <w:rPr>
          <w:color w:val="999999"/>
          <w:sz w:val="18"/>
          <w:szCs w:val="18"/>
        </w:rPr>
      </w:pPr>
      <w:r>
        <w:rPr>
          <w:sz w:val="18"/>
          <w:szCs w:val="18"/>
        </w:rPr>
        <w:t xml:space="preserve">This form </w:t>
      </w:r>
      <w:r w:rsidRPr="00932B1D">
        <w:rPr>
          <w:sz w:val="18"/>
          <w:szCs w:val="18"/>
          <w:u w:val="single"/>
        </w:rPr>
        <w:t>only needs to be completed</w:t>
      </w:r>
      <w:r>
        <w:rPr>
          <w:sz w:val="18"/>
          <w:szCs w:val="18"/>
        </w:rPr>
        <w:t xml:space="preserve"> if you need to advise us of specific requirements for your training course. If appropriate</w:t>
      </w:r>
      <w:r w:rsidR="003860DA">
        <w:rPr>
          <w:sz w:val="18"/>
          <w:szCs w:val="18"/>
        </w:rPr>
        <w:t>,</w:t>
      </w:r>
      <w:r>
        <w:rPr>
          <w:sz w:val="18"/>
          <w:szCs w:val="18"/>
        </w:rPr>
        <w:t xml:space="preserve"> please complete the</w:t>
      </w:r>
      <w:r w:rsidR="00B10D6B" w:rsidRPr="00460442">
        <w:rPr>
          <w:sz w:val="18"/>
          <w:szCs w:val="18"/>
        </w:rPr>
        <w:t xml:space="preserve"> form and </w:t>
      </w:r>
      <w:r w:rsidR="005F3F1A">
        <w:rPr>
          <w:sz w:val="18"/>
          <w:szCs w:val="18"/>
        </w:rPr>
        <w:t>email</w:t>
      </w:r>
      <w:r w:rsidR="00B10D6B" w:rsidRPr="00460442">
        <w:rPr>
          <w:sz w:val="18"/>
          <w:szCs w:val="18"/>
        </w:rPr>
        <w:t xml:space="preserve"> it to</w:t>
      </w:r>
      <w:r w:rsidR="00730B8E">
        <w:rPr>
          <w:sz w:val="18"/>
          <w:szCs w:val="18"/>
        </w:rPr>
        <w:t xml:space="preserve"> admin@compete-hs.co.uk</w:t>
      </w:r>
    </w:p>
    <w:p w14:paraId="5C4D59B7" w14:textId="40352767" w:rsidR="00B10D6B" w:rsidRDefault="00B10D6B">
      <w:pPr>
        <w:pStyle w:val="FootnoteText"/>
      </w:pPr>
    </w:p>
    <w:p w14:paraId="52357215" w14:textId="18F3EB7A" w:rsidR="003860DA" w:rsidRPr="003860DA" w:rsidRDefault="003860DA" w:rsidP="003860DA">
      <w:pPr>
        <w:rPr>
          <w:i/>
          <w:sz w:val="18"/>
          <w:szCs w:val="18"/>
        </w:rPr>
      </w:pPr>
      <w:r w:rsidRPr="003860DA">
        <w:rPr>
          <w:i/>
          <w:sz w:val="18"/>
          <w:szCs w:val="18"/>
        </w:rPr>
        <w:t xml:space="preserve">By completing this form, you agree that we may use the personal information you provide for the purposes of </w:t>
      </w:r>
      <w:r>
        <w:rPr>
          <w:i/>
          <w:sz w:val="18"/>
          <w:szCs w:val="18"/>
        </w:rPr>
        <w:t>delivering our course to you</w:t>
      </w:r>
      <w:r w:rsidRPr="003860DA">
        <w:rPr>
          <w:i/>
          <w:sz w:val="18"/>
          <w:szCs w:val="18"/>
        </w:rPr>
        <w:t>. We will only use your data for the purpose we originally collected it for.</w:t>
      </w:r>
    </w:p>
    <w:p w14:paraId="1E77B180" w14:textId="77777777" w:rsidR="00B10D6B" w:rsidRDefault="00B10D6B">
      <w:pPr>
        <w:pStyle w:val="Footnote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993"/>
        <w:gridCol w:w="1842"/>
      </w:tblGrid>
      <w:tr w:rsidR="00B10D6B" w14:paraId="7066BE1D" w14:textId="77777777" w:rsidTr="00460442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3F3F3"/>
            <w:vAlign w:val="center"/>
          </w:tcPr>
          <w:p w14:paraId="70E1442E" w14:textId="77777777" w:rsidR="00B10D6B" w:rsidRDefault="00B10D6B">
            <w:pPr>
              <w:rPr>
                <w:sz w:val="18"/>
              </w:rPr>
            </w:pPr>
            <w:r>
              <w:rPr>
                <w:sz w:val="18"/>
              </w:rPr>
              <w:t>Candidate name: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D0179E5" w14:textId="77777777" w:rsidR="00B10D6B" w:rsidRDefault="00B10D6B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3F3F3"/>
            <w:vAlign w:val="center"/>
          </w:tcPr>
          <w:p w14:paraId="0CAE104D" w14:textId="77777777" w:rsidR="00B10D6B" w:rsidRDefault="00B10D6B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0CB3FFBD" w14:textId="77777777" w:rsidR="00B10D6B" w:rsidRDefault="00B10D6B">
            <w:pPr>
              <w:rPr>
                <w:sz w:val="18"/>
              </w:rPr>
            </w:pPr>
          </w:p>
        </w:tc>
      </w:tr>
      <w:tr w:rsidR="00B10D6B" w14:paraId="63A859CC" w14:textId="77777777" w:rsidTr="00460442">
        <w:trPr>
          <w:trHeight w:val="340"/>
        </w:trPr>
        <w:tc>
          <w:tcPr>
            <w:tcW w:w="226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3F3F3"/>
            <w:vAlign w:val="center"/>
          </w:tcPr>
          <w:p w14:paraId="3098512D" w14:textId="77777777" w:rsidR="00B10D6B" w:rsidRDefault="00B10D6B">
            <w:pPr>
              <w:rPr>
                <w:sz w:val="18"/>
              </w:rPr>
            </w:pPr>
            <w:r>
              <w:rPr>
                <w:sz w:val="18"/>
              </w:rPr>
              <w:t>Course title: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5E6F01E3" w14:textId="77777777" w:rsidR="00B10D6B" w:rsidRDefault="00B10D6B">
            <w:pPr>
              <w:rPr>
                <w:sz w:val="18"/>
              </w:rPr>
            </w:pPr>
          </w:p>
        </w:tc>
      </w:tr>
    </w:tbl>
    <w:p w14:paraId="4C89DC5F" w14:textId="77777777" w:rsidR="00B10D6B" w:rsidRDefault="00B10D6B">
      <w:pPr>
        <w:pStyle w:val="FootnoteText"/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10D6B" w14:paraId="7E68D6A5" w14:textId="77777777" w:rsidTr="004D7411">
        <w:trPr>
          <w:trHeight w:val="902"/>
        </w:trPr>
        <w:tc>
          <w:tcPr>
            <w:tcW w:w="9072" w:type="dxa"/>
            <w:shd w:val="clear" w:color="auto" w:fill="F3F3F3"/>
            <w:vAlign w:val="center"/>
          </w:tcPr>
          <w:p w14:paraId="5FD80C9D" w14:textId="77777777" w:rsidR="00B10D6B" w:rsidRDefault="004D7411">
            <w:pPr>
              <w:rPr>
                <w:sz w:val="18"/>
              </w:rPr>
            </w:pPr>
            <w:r>
              <w:rPr>
                <w:sz w:val="18"/>
              </w:rPr>
              <w:t xml:space="preserve">Please give details if you require additional support </w:t>
            </w:r>
            <w:proofErr w:type="gramStart"/>
            <w:r>
              <w:rPr>
                <w:sz w:val="18"/>
              </w:rPr>
              <w:t>as a result of</w:t>
            </w:r>
            <w:proofErr w:type="gramEnd"/>
            <w:r>
              <w:rPr>
                <w:sz w:val="18"/>
              </w:rPr>
              <w:t xml:space="preserve"> a disability, medical condition, or specific learning need, such as dyslexia. Please contact </w:t>
            </w:r>
            <w:r w:rsidRPr="004D7411">
              <w:rPr>
                <w:sz w:val="18"/>
              </w:rPr>
              <w:t xml:space="preserve">Complete Health &amp; Safety Ltd </w:t>
            </w:r>
            <w:r>
              <w:rPr>
                <w:sz w:val="18"/>
              </w:rPr>
              <w:t>if you have any queries or wish to discuss requirements confidentially.</w:t>
            </w:r>
          </w:p>
        </w:tc>
      </w:tr>
      <w:tr w:rsidR="00B10D6B" w14:paraId="0281AB71" w14:textId="77777777" w:rsidTr="00460442">
        <w:trPr>
          <w:trHeight w:val="768"/>
        </w:trPr>
        <w:tc>
          <w:tcPr>
            <w:tcW w:w="9072" w:type="dxa"/>
            <w:vAlign w:val="center"/>
          </w:tcPr>
          <w:p w14:paraId="16FF8290" w14:textId="77777777" w:rsidR="00B10D6B" w:rsidRDefault="00B10D6B">
            <w:pPr>
              <w:rPr>
                <w:sz w:val="18"/>
              </w:rPr>
            </w:pPr>
          </w:p>
          <w:p w14:paraId="63408349" w14:textId="77777777" w:rsidR="00A74CDB" w:rsidRDefault="00A74CDB">
            <w:pPr>
              <w:rPr>
                <w:sz w:val="18"/>
              </w:rPr>
            </w:pPr>
          </w:p>
          <w:p w14:paraId="3CF97178" w14:textId="77777777" w:rsidR="00A74CDB" w:rsidRDefault="00A74CDB">
            <w:pPr>
              <w:rPr>
                <w:sz w:val="18"/>
              </w:rPr>
            </w:pPr>
          </w:p>
          <w:p w14:paraId="4882DC4A" w14:textId="77777777" w:rsidR="00A74CDB" w:rsidRDefault="00A74CDB">
            <w:pPr>
              <w:rPr>
                <w:sz w:val="18"/>
              </w:rPr>
            </w:pPr>
          </w:p>
          <w:p w14:paraId="5F49D899" w14:textId="77777777" w:rsidR="00A74CDB" w:rsidRDefault="00A74CDB">
            <w:pPr>
              <w:rPr>
                <w:sz w:val="18"/>
              </w:rPr>
            </w:pPr>
          </w:p>
          <w:p w14:paraId="2F075DFE" w14:textId="77777777" w:rsidR="00A74CDB" w:rsidRDefault="00A74CDB">
            <w:pPr>
              <w:rPr>
                <w:sz w:val="18"/>
              </w:rPr>
            </w:pPr>
          </w:p>
          <w:p w14:paraId="48ADAF24" w14:textId="77777777" w:rsidR="00A74CDB" w:rsidRDefault="00A74CDB">
            <w:pPr>
              <w:rPr>
                <w:sz w:val="18"/>
              </w:rPr>
            </w:pPr>
          </w:p>
          <w:p w14:paraId="4A24D810" w14:textId="77777777" w:rsidR="00A74CDB" w:rsidRDefault="00A74CDB">
            <w:pPr>
              <w:rPr>
                <w:sz w:val="18"/>
              </w:rPr>
            </w:pPr>
          </w:p>
        </w:tc>
      </w:tr>
      <w:tr w:rsidR="00B10D6B" w14:paraId="24079DD2" w14:textId="77777777" w:rsidTr="004D7411">
        <w:trPr>
          <w:trHeight w:val="331"/>
        </w:trPr>
        <w:tc>
          <w:tcPr>
            <w:tcW w:w="9072" w:type="dxa"/>
            <w:shd w:val="clear" w:color="auto" w:fill="F3F3F3"/>
            <w:vAlign w:val="center"/>
          </w:tcPr>
          <w:p w14:paraId="439AC86C" w14:textId="77777777" w:rsidR="00B10D6B" w:rsidRDefault="004D7411" w:rsidP="007C2FA3">
            <w:pPr>
              <w:rPr>
                <w:sz w:val="18"/>
              </w:rPr>
            </w:pPr>
            <w:r>
              <w:rPr>
                <w:sz w:val="18"/>
              </w:rPr>
              <w:t xml:space="preserve">Do you have any </w:t>
            </w:r>
            <w:proofErr w:type="gramStart"/>
            <w:r>
              <w:rPr>
                <w:sz w:val="18"/>
              </w:rPr>
              <w:t>particular dietary</w:t>
            </w:r>
            <w:proofErr w:type="gramEnd"/>
            <w:r>
              <w:rPr>
                <w:sz w:val="18"/>
              </w:rPr>
              <w:t xml:space="preserve"> </w:t>
            </w:r>
            <w:r w:rsidR="007C2FA3">
              <w:rPr>
                <w:sz w:val="18"/>
              </w:rPr>
              <w:t>allergie</w:t>
            </w:r>
            <w:r>
              <w:rPr>
                <w:sz w:val="18"/>
              </w:rPr>
              <w:t>s that we need to be aware of?</w:t>
            </w:r>
          </w:p>
        </w:tc>
      </w:tr>
      <w:tr w:rsidR="00B10D6B" w14:paraId="4F31E714" w14:textId="77777777" w:rsidTr="00460442">
        <w:trPr>
          <w:trHeight w:val="1119"/>
        </w:trPr>
        <w:tc>
          <w:tcPr>
            <w:tcW w:w="9072" w:type="dxa"/>
            <w:vAlign w:val="center"/>
          </w:tcPr>
          <w:p w14:paraId="533E4FD0" w14:textId="77777777" w:rsidR="00B10D6B" w:rsidRDefault="00B10D6B">
            <w:pPr>
              <w:rPr>
                <w:sz w:val="18"/>
              </w:rPr>
            </w:pPr>
          </w:p>
          <w:p w14:paraId="1888C631" w14:textId="77777777" w:rsidR="00A74CDB" w:rsidRDefault="00A74CDB">
            <w:pPr>
              <w:rPr>
                <w:sz w:val="18"/>
              </w:rPr>
            </w:pPr>
          </w:p>
          <w:p w14:paraId="5228014B" w14:textId="77777777" w:rsidR="00A74CDB" w:rsidRDefault="00A74CDB">
            <w:pPr>
              <w:rPr>
                <w:sz w:val="18"/>
              </w:rPr>
            </w:pPr>
          </w:p>
          <w:p w14:paraId="63C67CA0" w14:textId="77777777" w:rsidR="00A74CDB" w:rsidRDefault="00A74CDB">
            <w:pPr>
              <w:rPr>
                <w:sz w:val="18"/>
              </w:rPr>
            </w:pPr>
          </w:p>
          <w:p w14:paraId="50A7F2EC" w14:textId="77777777" w:rsidR="00A74CDB" w:rsidRDefault="00A74CDB">
            <w:pPr>
              <w:rPr>
                <w:sz w:val="18"/>
              </w:rPr>
            </w:pPr>
          </w:p>
          <w:p w14:paraId="561F17AF" w14:textId="77777777" w:rsidR="00A74CDB" w:rsidRDefault="00A74CDB">
            <w:pPr>
              <w:rPr>
                <w:sz w:val="18"/>
              </w:rPr>
            </w:pPr>
          </w:p>
          <w:p w14:paraId="01DC6726" w14:textId="77777777" w:rsidR="00A74CDB" w:rsidRDefault="00A74CDB">
            <w:pPr>
              <w:rPr>
                <w:sz w:val="18"/>
              </w:rPr>
            </w:pPr>
          </w:p>
          <w:p w14:paraId="7F6DD6B9" w14:textId="77777777" w:rsidR="00A74CDB" w:rsidRDefault="00A74CDB">
            <w:pPr>
              <w:rPr>
                <w:sz w:val="18"/>
              </w:rPr>
            </w:pPr>
          </w:p>
          <w:p w14:paraId="33D360B6" w14:textId="77777777" w:rsidR="00A74CDB" w:rsidRDefault="00A74CDB">
            <w:pPr>
              <w:rPr>
                <w:sz w:val="18"/>
              </w:rPr>
            </w:pPr>
          </w:p>
        </w:tc>
      </w:tr>
    </w:tbl>
    <w:p w14:paraId="487AD69D" w14:textId="77777777" w:rsidR="00B10D6B" w:rsidRDefault="00B10D6B">
      <w:pPr>
        <w:pStyle w:val="FootnoteText"/>
        <w:rPr>
          <w:sz w:val="16"/>
        </w:rPr>
      </w:pPr>
    </w:p>
    <w:p w14:paraId="2B88118A" w14:textId="77777777" w:rsidR="00B10D6B" w:rsidRDefault="00B10D6B">
      <w:pPr>
        <w:pStyle w:val="FootnoteText"/>
        <w:rPr>
          <w:sz w:val="16"/>
        </w:rPr>
      </w:pPr>
    </w:p>
    <w:p w14:paraId="1E15A012" w14:textId="77777777" w:rsidR="00B10D6B" w:rsidRDefault="00B10D6B">
      <w:pPr>
        <w:rPr>
          <w:sz w:val="16"/>
        </w:rPr>
      </w:pPr>
      <w:r>
        <w:rPr>
          <w:sz w:val="16"/>
        </w:rPr>
        <w:t>For office use:</w:t>
      </w:r>
    </w:p>
    <w:p w14:paraId="3EAA8A36" w14:textId="77777777" w:rsidR="00B10D6B" w:rsidRDefault="00B10D6B">
      <w:pPr>
        <w:pStyle w:val="FootnoteText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843"/>
        <w:gridCol w:w="1134"/>
        <w:gridCol w:w="1276"/>
        <w:gridCol w:w="2409"/>
      </w:tblGrid>
      <w:tr w:rsidR="007F7529" w14:paraId="2EBBFB2C" w14:textId="77777777" w:rsidTr="007F7529">
        <w:trPr>
          <w:trHeight w:val="247"/>
        </w:trPr>
        <w:tc>
          <w:tcPr>
            <w:tcW w:w="1276" w:type="dxa"/>
            <w:vAlign w:val="center"/>
          </w:tcPr>
          <w:p w14:paraId="2F8511E2" w14:textId="77777777" w:rsidR="007F7529" w:rsidRDefault="007F7529">
            <w:pPr>
              <w:rPr>
                <w:sz w:val="16"/>
              </w:rPr>
            </w:pPr>
            <w:r>
              <w:rPr>
                <w:sz w:val="16"/>
              </w:rPr>
              <w:t>Date received:</w:t>
            </w:r>
          </w:p>
        </w:tc>
        <w:tc>
          <w:tcPr>
            <w:tcW w:w="1134" w:type="dxa"/>
            <w:vAlign w:val="center"/>
          </w:tcPr>
          <w:p w14:paraId="1F0BE3E5" w14:textId="77777777" w:rsidR="007F7529" w:rsidRDefault="007F7529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328509" w14:textId="77777777" w:rsidR="007F7529" w:rsidRDefault="007F7529">
            <w:pPr>
              <w:rPr>
                <w:sz w:val="16"/>
              </w:rPr>
            </w:pPr>
            <w:r>
              <w:rPr>
                <w:sz w:val="16"/>
              </w:rPr>
              <w:t>Date passed to trainer:</w:t>
            </w:r>
          </w:p>
        </w:tc>
        <w:tc>
          <w:tcPr>
            <w:tcW w:w="1134" w:type="dxa"/>
            <w:vAlign w:val="center"/>
          </w:tcPr>
          <w:p w14:paraId="7B2670A0" w14:textId="77777777" w:rsidR="007F7529" w:rsidRDefault="007F7529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CBB9979" w14:textId="77777777" w:rsidR="007F7529" w:rsidRDefault="007F7529">
            <w:pPr>
              <w:rPr>
                <w:sz w:val="16"/>
              </w:rPr>
            </w:pPr>
            <w:r>
              <w:rPr>
                <w:sz w:val="16"/>
              </w:rPr>
              <w:t>Trainer name:</w:t>
            </w:r>
          </w:p>
        </w:tc>
        <w:tc>
          <w:tcPr>
            <w:tcW w:w="2409" w:type="dxa"/>
            <w:vAlign w:val="center"/>
          </w:tcPr>
          <w:p w14:paraId="13FB6770" w14:textId="77777777" w:rsidR="007F7529" w:rsidRDefault="007F7529">
            <w:pPr>
              <w:rPr>
                <w:sz w:val="16"/>
              </w:rPr>
            </w:pPr>
          </w:p>
        </w:tc>
      </w:tr>
      <w:tr w:rsidR="00B10D6B" w14:paraId="2096481A" w14:textId="77777777">
        <w:trPr>
          <w:trHeight w:val="247"/>
        </w:trPr>
        <w:tc>
          <w:tcPr>
            <w:tcW w:w="9072" w:type="dxa"/>
            <w:gridSpan w:val="6"/>
            <w:vAlign w:val="center"/>
          </w:tcPr>
          <w:p w14:paraId="7C9F8565" w14:textId="77777777" w:rsidR="00B10D6B" w:rsidRDefault="00B10D6B">
            <w:pPr>
              <w:rPr>
                <w:sz w:val="16"/>
              </w:rPr>
            </w:pPr>
            <w:r>
              <w:rPr>
                <w:sz w:val="16"/>
              </w:rPr>
              <w:t xml:space="preserve">Reasonable adjustment form details / notes: </w:t>
            </w:r>
          </w:p>
          <w:p w14:paraId="0ECD7FA9" w14:textId="77777777" w:rsidR="00B10D6B" w:rsidRDefault="00B10D6B">
            <w:pPr>
              <w:rPr>
                <w:sz w:val="16"/>
              </w:rPr>
            </w:pPr>
          </w:p>
          <w:p w14:paraId="7CA7358E" w14:textId="77777777" w:rsidR="00B10D6B" w:rsidRDefault="00B10D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Times" w:hAnsi="Arial"/>
              </w:rPr>
            </w:pPr>
          </w:p>
          <w:p w14:paraId="35BE8D82" w14:textId="77777777" w:rsidR="00A74CDB" w:rsidRDefault="00A74C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Times" w:hAnsi="Arial"/>
              </w:rPr>
            </w:pPr>
          </w:p>
          <w:p w14:paraId="6A47970E" w14:textId="77777777" w:rsidR="00A74CDB" w:rsidRDefault="00A74C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Times" w:hAnsi="Arial"/>
              </w:rPr>
            </w:pPr>
          </w:p>
          <w:p w14:paraId="577AE454" w14:textId="77777777" w:rsidR="00B10D6B" w:rsidRDefault="00B10D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Times" w:hAnsi="Arial"/>
              </w:rPr>
            </w:pPr>
          </w:p>
        </w:tc>
      </w:tr>
    </w:tbl>
    <w:p w14:paraId="4058E244" w14:textId="77777777" w:rsidR="00B10D6B" w:rsidRDefault="00B10D6B">
      <w:pPr>
        <w:pStyle w:val="FootnoteText"/>
        <w:rPr>
          <w:rFonts w:ascii="Helvetica" w:hAnsi="Helvetica"/>
          <w:sz w:val="22"/>
        </w:rPr>
      </w:pPr>
    </w:p>
    <w:p w14:paraId="2CED15DC" w14:textId="31748CBE" w:rsidR="004D7411" w:rsidRPr="004D7411" w:rsidRDefault="004D7411">
      <w:pPr>
        <w:pStyle w:val="FootnoteText"/>
        <w:rPr>
          <w:rFonts w:ascii="Helvetica" w:hAnsi="Helvetica"/>
          <w:sz w:val="18"/>
          <w:szCs w:val="18"/>
        </w:rPr>
      </w:pPr>
      <w:bookmarkStart w:id="0" w:name="_Hlk353792771"/>
      <w:r w:rsidRPr="004D7411">
        <w:rPr>
          <w:rFonts w:ascii="Helvetica" w:hAnsi="Helvetica"/>
          <w:sz w:val="18"/>
          <w:szCs w:val="18"/>
        </w:rPr>
        <w:t>Complete Health &amp; Safety Ltd</w:t>
      </w:r>
      <w:bookmarkEnd w:id="0"/>
      <w:r w:rsidRPr="004D7411">
        <w:rPr>
          <w:rFonts w:ascii="Helvetica" w:hAnsi="Helvetica"/>
          <w:sz w:val="18"/>
          <w:szCs w:val="18"/>
        </w:rPr>
        <w:t xml:space="preserve">, </w:t>
      </w:r>
      <w:r w:rsidR="009F5519">
        <w:rPr>
          <w:rFonts w:ascii="Helvetica" w:hAnsi="Helvetica"/>
          <w:sz w:val="18"/>
          <w:szCs w:val="18"/>
        </w:rPr>
        <w:t xml:space="preserve">Suite 30, The Forum, 277 London Road, Burgess Hill, West Sussex </w:t>
      </w:r>
      <w:r w:rsidR="009F5519" w:rsidRPr="009F5519">
        <w:rPr>
          <w:rFonts w:ascii="Helvetica" w:hAnsi="Helvetica"/>
          <w:sz w:val="18"/>
          <w:szCs w:val="18"/>
        </w:rPr>
        <w:t>RH15 9QU</w:t>
      </w:r>
      <w:r w:rsidR="009F5519">
        <w:rPr>
          <w:rFonts w:ascii="Helvetica" w:hAnsi="Helvetica"/>
          <w:sz w:val="18"/>
          <w:szCs w:val="18"/>
        </w:rPr>
        <w:t xml:space="preserve"> </w:t>
      </w:r>
      <w:r w:rsidR="002476C0">
        <w:rPr>
          <w:rFonts w:ascii="Helvetica" w:hAnsi="Helvetica"/>
          <w:sz w:val="18"/>
          <w:szCs w:val="18"/>
        </w:rPr>
        <w:t xml:space="preserve">Telephone: 01273 </w:t>
      </w:r>
      <w:proofErr w:type="gramStart"/>
      <w:r w:rsidR="002476C0">
        <w:rPr>
          <w:rFonts w:ascii="Helvetica" w:hAnsi="Helvetica"/>
          <w:sz w:val="18"/>
          <w:szCs w:val="18"/>
        </w:rPr>
        <w:t>833919  E</w:t>
      </w:r>
      <w:r w:rsidRPr="004D7411">
        <w:rPr>
          <w:rFonts w:ascii="Helvetica" w:hAnsi="Helvetica"/>
          <w:sz w:val="18"/>
          <w:szCs w:val="18"/>
        </w:rPr>
        <w:t>mail</w:t>
      </w:r>
      <w:proofErr w:type="gramEnd"/>
      <w:r w:rsidRPr="004D7411">
        <w:rPr>
          <w:rFonts w:ascii="Helvetica" w:hAnsi="Helvetica"/>
          <w:sz w:val="18"/>
          <w:szCs w:val="18"/>
        </w:rPr>
        <w:t xml:space="preserve">: </w:t>
      </w:r>
      <w:hyperlink r:id="rId8" w:history="1">
        <w:r w:rsidR="00730B8E" w:rsidRPr="0077739B">
          <w:rPr>
            <w:rStyle w:val="Hyperlink"/>
            <w:rFonts w:ascii="Helvetica" w:hAnsi="Helvetica"/>
            <w:sz w:val="18"/>
            <w:szCs w:val="18"/>
          </w:rPr>
          <w:t>info@complete-hs.co.uk</w:t>
        </w:r>
      </w:hyperlink>
      <w:r w:rsidRPr="004D7411">
        <w:rPr>
          <w:rFonts w:ascii="Helvetica" w:hAnsi="Helvetica"/>
          <w:sz w:val="18"/>
          <w:szCs w:val="18"/>
        </w:rPr>
        <w:t xml:space="preserve"> </w:t>
      </w:r>
    </w:p>
    <w:sectPr w:rsidR="004D7411" w:rsidRPr="004D7411">
      <w:headerReference w:type="default" r:id="rId9"/>
      <w:footerReference w:type="default" r:id="rId10"/>
      <w:pgSz w:w="11899" w:h="16838"/>
      <w:pgMar w:top="851" w:right="1418" w:bottom="993" w:left="1418" w:header="85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C461" w14:textId="77777777" w:rsidR="00FE0D3A" w:rsidRDefault="00FE0D3A">
      <w:r>
        <w:separator/>
      </w:r>
    </w:p>
  </w:endnote>
  <w:endnote w:type="continuationSeparator" w:id="0">
    <w:p w14:paraId="10E532B9" w14:textId="77777777" w:rsidR="00FE0D3A" w:rsidRDefault="00FE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B6BF" w14:textId="77777777" w:rsidR="007F7529" w:rsidRDefault="007F7529">
    <w:pPr>
      <w:pStyle w:val="Footer"/>
    </w:pPr>
    <w:r>
      <w:rPr>
        <w:rFonts w:ascii="Helvetica" w:hAnsi="Helvetica"/>
      </w:rPr>
      <w:t xml:space="preserve">Pre-course questionnaire – </w:t>
    </w:r>
    <w:r w:rsidR="00EF43BF">
      <w:rPr>
        <w:rFonts w:ascii="Helvetica" w:hAnsi="Helvetica"/>
      </w:rPr>
      <w:t>August 2015</w:t>
    </w:r>
    <w:r>
      <w:rPr>
        <w:rFonts w:ascii="Helvetica" w:hAnsi="Helvetica"/>
      </w:rPr>
      <w:tab/>
    </w:r>
    <w:r>
      <w:rPr>
        <w:rFonts w:ascii="Helvetica" w:hAnsi="Helvetica"/>
      </w:rPr>
      <w:tab/>
    </w:r>
    <w:r>
      <w:rPr>
        <w:rFonts w:ascii="Helvetica" w:hAnsi="Helvetica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695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6695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0A91" w14:textId="77777777" w:rsidR="00FE0D3A" w:rsidRDefault="00FE0D3A">
      <w:r>
        <w:separator/>
      </w:r>
    </w:p>
  </w:footnote>
  <w:footnote w:type="continuationSeparator" w:id="0">
    <w:p w14:paraId="64588F9F" w14:textId="77777777" w:rsidR="00FE0D3A" w:rsidRDefault="00FE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13A4" w14:textId="77777777" w:rsidR="007F7529" w:rsidRDefault="007F7529">
    <w:pPr>
      <w:pStyle w:val="Header"/>
    </w:pPr>
  </w:p>
  <w:p w14:paraId="76317A41" w14:textId="77777777" w:rsidR="007F7529" w:rsidRDefault="007F7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17119"/>
    <w:multiLevelType w:val="hybridMultilevel"/>
    <w:tmpl w:val="2664296C"/>
    <w:lvl w:ilvl="0" w:tplc="65583D72">
      <w:start w:val="1"/>
      <w:numFmt w:val="bullet"/>
      <w:pStyle w:val="List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szCs w:val="22"/>
        <w:vertAlign w:val="baseline"/>
      </w:rPr>
    </w:lvl>
    <w:lvl w:ilvl="1" w:tplc="AFAC0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AC40C1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88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E5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D4487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A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A49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CE6B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09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442"/>
    <w:rsid w:val="00045957"/>
    <w:rsid w:val="00057B3D"/>
    <w:rsid w:val="00061274"/>
    <w:rsid w:val="000C5488"/>
    <w:rsid w:val="000C699D"/>
    <w:rsid w:val="000F386F"/>
    <w:rsid w:val="00120457"/>
    <w:rsid w:val="002476C0"/>
    <w:rsid w:val="002864BE"/>
    <w:rsid w:val="00366955"/>
    <w:rsid w:val="003860DA"/>
    <w:rsid w:val="00460442"/>
    <w:rsid w:val="004D7411"/>
    <w:rsid w:val="005A3536"/>
    <w:rsid w:val="005F3F1A"/>
    <w:rsid w:val="00625D1B"/>
    <w:rsid w:val="00730B8E"/>
    <w:rsid w:val="00775C01"/>
    <w:rsid w:val="007C2FA3"/>
    <w:rsid w:val="007E0750"/>
    <w:rsid w:val="007F7529"/>
    <w:rsid w:val="00932B1D"/>
    <w:rsid w:val="009F5519"/>
    <w:rsid w:val="00A74CDB"/>
    <w:rsid w:val="00B10D6B"/>
    <w:rsid w:val="00B37839"/>
    <w:rsid w:val="00C36897"/>
    <w:rsid w:val="00EF43BF"/>
    <w:rsid w:val="00EF66A4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3D621C11"/>
  <w15:chartTrackingRefBased/>
  <w15:docId w15:val="{695504E3-AE72-4518-BFEB-0FE186B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Times New Roman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ahoma" w:eastAsia="Times New Roman" w:hAnsi="Tahoma"/>
      <w:sz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eastAsia="Times New Roman" w:hAnsi="Tahoma"/>
      <w:sz w:val="16"/>
    </w:rPr>
  </w:style>
  <w:style w:type="character" w:styleId="PageNumber">
    <w:name w:val="page number"/>
    <w:basedOn w:val="DefaultParagraphFont"/>
    <w:semiHidden/>
  </w:style>
  <w:style w:type="paragraph" w:customStyle="1" w:styleId="Listbullet1">
    <w:name w:val="Listbullet1"/>
    <w:basedOn w:val="Normal"/>
    <w:pPr>
      <w:numPr>
        <w:numId w:val="1"/>
      </w:numPr>
    </w:pPr>
    <w:rPr>
      <w:rFonts w:ascii="Tahoma" w:eastAsia="Times New Roman" w:hAnsi="Tahoma"/>
      <w:sz w:val="2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noProof w:val="0"/>
      <w:sz w:val="16"/>
      <w:szCs w:val="16"/>
      <w:lang w:val="en-GB"/>
    </w:rPr>
  </w:style>
  <w:style w:type="character" w:styleId="Hyperlink">
    <w:name w:val="Hyperlink"/>
    <w:uiPriority w:val="99"/>
    <w:unhideWhenUsed/>
    <w:rsid w:val="005F3F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7411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F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lete-h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1216</CharactersWithSpaces>
  <SharedDoc>false</SharedDoc>
  <HLinks>
    <vt:vector size="12" baseType="variant">
      <vt:variant>
        <vt:i4>7602266</vt:i4>
      </vt:variant>
      <vt:variant>
        <vt:i4>3</vt:i4>
      </vt:variant>
      <vt:variant>
        <vt:i4>0</vt:i4>
      </vt:variant>
      <vt:variant>
        <vt:i4>5</vt:i4>
      </vt:variant>
      <vt:variant>
        <vt:lpwstr>mailto:training@complete-hs.co.uk</vt:lpwstr>
      </vt:variant>
      <vt:variant>
        <vt:lpwstr/>
      </vt:variant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mailto:admin@complete-hs.co.uk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 .</dc:creator>
  <cp:keywords/>
  <cp:lastModifiedBy>Nick Brion</cp:lastModifiedBy>
  <cp:revision>8</cp:revision>
  <cp:lastPrinted>2013-04-15T12:40:00Z</cp:lastPrinted>
  <dcterms:created xsi:type="dcterms:W3CDTF">2015-11-17T19:37:00Z</dcterms:created>
  <dcterms:modified xsi:type="dcterms:W3CDTF">2023-05-11T10:37:00Z</dcterms:modified>
</cp:coreProperties>
</file>